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9F5023" w14:textId="77777777" w:rsidR="00F03B01" w:rsidRDefault="00797474">
      <w:pPr>
        <w:pStyle w:val="Default"/>
        <w:jc w:val="both"/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>February 22, 2021</w:t>
      </w:r>
    </w:p>
    <w:p w14:paraId="44D237D7" w14:textId="77777777" w:rsidR="00F03B01" w:rsidRDefault="00F03B01">
      <w:pPr>
        <w:pStyle w:val="Default"/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</w:p>
    <w:p w14:paraId="4FB506E0" w14:textId="77777777" w:rsidR="00F03B01" w:rsidRDefault="00797474">
      <w:pPr>
        <w:pStyle w:val="Default"/>
        <w:rPr>
          <w:rFonts w:hint="eastAsia"/>
          <w:sz w:val="30"/>
          <w:szCs w:val="30"/>
        </w:rPr>
      </w:pPr>
      <w:r>
        <w:rPr>
          <w:rFonts w:ascii="Cambria" w:eastAsia="Cambria" w:hAnsi="Cambria" w:cs="Cambria"/>
          <w:b/>
          <w:bCs/>
          <w:sz w:val="30"/>
          <w:szCs w:val="30"/>
          <w:shd w:val="clear" w:color="auto" w:fill="FFFFFF"/>
          <w:lang w:val="de-DE"/>
        </w:rPr>
        <w:t>The Ambassador</w:t>
      </w:r>
      <w:r>
        <w:rPr>
          <w:rFonts w:ascii="Cambria" w:eastAsia="Cambria" w:hAnsi="Cambria" w:cs="Cambria"/>
          <w:sz w:val="30"/>
          <w:szCs w:val="30"/>
          <w:shd w:val="clear" w:color="auto" w:fill="FFFFFF"/>
        </w:rPr>
        <w:br/>
      </w:r>
      <w:r>
        <w:rPr>
          <w:rFonts w:ascii="Cambria" w:eastAsia="Cambria" w:hAnsi="Cambria" w:cs="Cambria"/>
          <w:sz w:val="30"/>
          <w:szCs w:val="30"/>
          <w:shd w:val="clear" w:color="auto" w:fill="FFFFFF"/>
          <w:lang w:val="de-DE"/>
        </w:rPr>
        <w:t xml:space="preserve">H.E  </w:t>
      </w:r>
      <w:proofErr w:type="spellStart"/>
      <w:r>
        <w:rPr>
          <w:sz w:val="30"/>
          <w:szCs w:val="30"/>
        </w:rPr>
        <w:t>A.Melih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Ulueren</w:t>
      </w:r>
      <w:proofErr w:type="spellEnd"/>
      <w:r>
        <w:rPr>
          <w:sz w:val="30"/>
          <w:szCs w:val="30"/>
          <w:lang w:val="de-DE"/>
        </w:rPr>
        <w:t xml:space="preserve"> </w:t>
      </w:r>
    </w:p>
    <w:p w14:paraId="6ED59C0F" w14:textId="77777777" w:rsidR="00F03B01" w:rsidRDefault="00797474">
      <w:pPr>
        <w:pStyle w:val="Default"/>
        <w:rPr>
          <w:rFonts w:hint="eastAsia"/>
          <w:sz w:val="30"/>
          <w:szCs w:val="30"/>
        </w:rPr>
      </w:pPr>
      <w:proofErr w:type="spellStart"/>
      <w:r>
        <w:rPr>
          <w:sz w:val="30"/>
          <w:szCs w:val="30"/>
          <w:lang w:val="de-DE"/>
        </w:rPr>
        <w:t>Embassy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of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the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Republic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of</w:t>
      </w:r>
      <w:proofErr w:type="spellEnd"/>
      <w:r>
        <w:rPr>
          <w:sz w:val="30"/>
          <w:szCs w:val="30"/>
          <w:lang w:val="de-DE"/>
        </w:rPr>
        <w:t xml:space="preserve"> Turkey in Nigeria</w:t>
      </w:r>
    </w:p>
    <w:p w14:paraId="13D0DFBE" w14:textId="77777777" w:rsidR="00F03B01" w:rsidRDefault="00797474">
      <w:pPr>
        <w:pStyle w:val="Default"/>
        <w:rPr>
          <w:rFonts w:hint="eastAsia"/>
          <w:sz w:val="30"/>
          <w:szCs w:val="30"/>
        </w:rPr>
      </w:pPr>
      <w:r>
        <w:rPr>
          <w:sz w:val="30"/>
          <w:szCs w:val="30"/>
          <w:lang w:val="de-DE"/>
        </w:rPr>
        <w:t>Abuja–Nigeria.</w:t>
      </w:r>
    </w:p>
    <w:p w14:paraId="4F242BE7" w14:textId="77777777" w:rsidR="00F03B01" w:rsidRDefault="00F03B01">
      <w:pPr>
        <w:pStyle w:val="Default"/>
        <w:rPr>
          <w:rFonts w:hint="eastAsia"/>
          <w:sz w:val="30"/>
          <w:szCs w:val="30"/>
        </w:rPr>
      </w:pPr>
    </w:p>
    <w:p w14:paraId="39B51961" w14:textId="77777777" w:rsidR="00F03B01" w:rsidRDefault="00797474">
      <w:pPr>
        <w:pStyle w:val="Default"/>
        <w:rPr>
          <w:rFonts w:hint="eastAsia"/>
          <w:sz w:val="30"/>
          <w:szCs w:val="30"/>
        </w:rPr>
      </w:pPr>
      <w:proofErr w:type="spellStart"/>
      <w:r>
        <w:rPr>
          <w:sz w:val="30"/>
          <w:szCs w:val="30"/>
          <w:lang w:val="de-DE"/>
        </w:rPr>
        <w:t>Attn</w:t>
      </w:r>
      <w:proofErr w:type="spellEnd"/>
      <w:r>
        <w:rPr>
          <w:sz w:val="30"/>
          <w:szCs w:val="30"/>
          <w:lang w:val="de-DE"/>
        </w:rPr>
        <w:t xml:space="preserve">: Commercial </w:t>
      </w:r>
      <w:proofErr w:type="spellStart"/>
      <w:r>
        <w:rPr>
          <w:sz w:val="30"/>
          <w:szCs w:val="30"/>
          <w:lang w:val="de-DE"/>
        </w:rPr>
        <w:t>Attachee</w:t>
      </w:r>
      <w:proofErr w:type="spellEnd"/>
    </w:p>
    <w:p w14:paraId="739B7D9F" w14:textId="77777777" w:rsidR="00F03B01" w:rsidRDefault="00F03B01">
      <w:pPr>
        <w:pStyle w:val="Default"/>
        <w:jc w:val="both"/>
        <w:rPr>
          <w:rFonts w:ascii="Cambria" w:eastAsia="Cambria" w:hAnsi="Cambria" w:cs="Cambria"/>
          <w:color w:val="212121"/>
          <w:sz w:val="30"/>
          <w:szCs w:val="30"/>
          <w:u w:color="212121"/>
          <w:shd w:val="clear" w:color="auto" w:fill="FFFFFF"/>
        </w:rPr>
      </w:pPr>
    </w:p>
    <w:p w14:paraId="2F2F1F5E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30"/>
          <w:szCs w:val="30"/>
          <w:shd w:val="clear" w:color="auto" w:fill="FFFFFF"/>
        </w:rPr>
      </w:pPr>
    </w:p>
    <w:p w14:paraId="3DD3347D" w14:textId="77777777" w:rsidR="00F03B01" w:rsidRDefault="00797474">
      <w:pPr>
        <w:pStyle w:val="Default"/>
        <w:jc w:val="both"/>
        <w:rPr>
          <w:rFonts w:ascii="Cambria" w:eastAsia="Cambria" w:hAnsi="Cambria" w:cs="Cambria"/>
          <w:b/>
          <w:bCs/>
          <w:sz w:val="30"/>
          <w:szCs w:val="30"/>
          <w:shd w:val="clear" w:color="auto" w:fill="FFFFFF"/>
        </w:rPr>
      </w:pPr>
      <w:proofErr w:type="spellStart"/>
      <w:r>
        <w:rPr>
          <w:rFonts w:ascii="Cambria" w:eastAsia="Cambria" w:hAnsi="Cambria" w:cs="Cambria"/>
          <w:b/>
          <w:bCs/>
          <w:color w:val="212121"/>
          <w:sz w:val="30"/>
          <w:szCs w:val="30"/>
          <w:u w:color="212121"/>
          <w:shd w:val="clear" w:color="auto" w:fill="FFFFFF"/>
          <w:lang w:val="de-DE"/>
        </w:rPr>
        <w:t>Your</w:t>
      </w:r>
      <w:proofErr w:type="spellEnd"/>
      <w:r>
        <w:rPr>
          <w:rFonts w:ascii="Cambria" w:eastAsia="Cambria" w:hAnsi="Cambria" w:cs="Cambria"/>
          <w:b/>
          <w:bCs/>
          <w:color w:val="212121"/>
          <w:sz w:val="30"/>
          <w:szCs w:val="30"/>
          <w:u w:color="212121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12121"/>
          <w:sz w:val="30"/>
          <w:szCs w:val="30"/>
          <w:u w:color="212121"/>
          <w:shd w:val="clear" w:color="auto" w:fill="FFFFFF"/>
          <w:lang w:val="de-DE"/>
        </w:rPr>
        <w:t>Excellency</w:t>
      </w:r>
      <w:proofErr w:type="spellEnd"/>
    </w:p>
    <w:p w14:paraId="6A9162FE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u w:val="single" w:color="212121"/>
          <w:shd w:val="clear" w:color="auto" w:fill="FFFFFF"/>
        </w:rPr>
      </w:pPr>
    </w:p>
    <w:p w14:paraId="668FA454" w14:textId="77777777" w:rsidR="00F03B01" w:rsidRDefault="00797474">
      <w:pPr>
        <w:pStyle w:val="Default"/>
        <w:jc w:val="both"/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</w:rPr>
      </w:pPr>
      <w:r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</w:rPr>
        <w:t xml:space="preserve">INVITATION TO PARTICIPATE AT THE INTERNATIONAL HALAL EXPO NIGERIA FROM 14TH - 16TH </w:t>
      </w:r>
      <w:r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</w:rPr>
        <w:t>SEPTEMBER 2021 IN ABUJA</w:t>
      </w:r>
      <w:r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  <w:lang w:val="de-DE"/>
        </w:rPr>
        <w:t>.</w:t>
      </w:r>
    </w:p>
    <w:p w14:paraId="2FA02699" w14:textId="77777777" w:rsidR="00F03B01" w:rsidRDefault="00F03B01">
      <w:pPr>
        <w:pStyle w:val="Default"/>
        <w:jc w:val="both"/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</w:rPr>
      </w:pPr>
    </w:p>
    <w:p w14:paraId="2DF58DA1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The Abuja Chamber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Commerce and Industry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presents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its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compliment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wishes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introduce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Halal Expo Nigeria 2021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your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esteemed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Embassy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your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participation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support. The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proposed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Expo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first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Halal Expo in Niger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ia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international </w:t>
      </w:r>
      <w:proofErr w:type="gram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Halal</w:t>
      </w:r>
      <w:proofErr w:type="gram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collaboration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recognition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.</w:t>
      </w:r>
    </w:p>
    <w:p w14:paraId="40472F5B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</w:pPr>
    </w:p>
    <w:p w14:paraId="05F0960C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Halal Expo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Nigeria 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is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</w:rPr>
        <w:t>conceptualised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to highlight and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</w:rPr>
        <w:t>internationalise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the huge economic potential of Halal life and living, Halal economy and industry as well as Halal standards and practices. Nigeria has over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100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million Muslim population which makes it an ideal and high n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>et worth Halal marketplace.</w:t>
      </w:r>
    </w:p>
    <w:p w14:paraId="79B8F19E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</w:p>
    <w:p w14:paraId="471A417E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>The Halal economy which is now worth about $3.7 trillion (2019) spans across food and drinks, halal meat processing, health and pharmaceuticals, personal care and cosmetics, clothing and fashion, sport swear, creative industry,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tourism and hospitality services, banking and financial services and Halal manufacturing, amongst others.</w:t>
      </w:r>
    </w:p>
    <w:p w14:paraId="554F6BCB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</w:p>
    <w:p w14:paraId="62E72F99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As the Halal movement gains traction, the global industry is setting its sights on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Nigeria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and the huge opportunity and demand for Halal-compliant g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>oods and Halal manufacturing. Nigeria being home to the 5</w:t>
      </w:r>
      <w:r>
        <w:rPr>
          <w:rFonts w:ascii="Cambria" w:eastAsia="Cambria" w:hAnsi="Cambria" w:cs="Cambria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largest Muslim population in the world has potentially one of the world’s most viable Halal markets.</w:t>
      </w:r>
    </w:p>
    <w:p w14:paraId="5A19ED27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</w:p>
    <w:p w14:paraId="2FABD293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</w:pP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based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aforementioned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that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we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request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your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participation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through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organising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National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Pavillion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encouraging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Halal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Bodies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Agencies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Halal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Compliant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Manufacturers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Exporters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Finance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Institutions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participate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at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this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great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event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.</w:t>
      </w:r>
    </w:p>
    <w:p w14:paraId="6DBA3056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</w:p>
    <w:p w14:paraId="1ADD3267" w14:textId="77777777" w:rsidR="00F03B01" w:rsidRDefault="00797474">
      <w:pPr>
        <w:pStyle w:val="Default"/>
        <w:jc w:val="both"/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</w:pPr>
      <w:r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</w:rPr>
        <w:t>E</w:t>
      </w:r>
      <w:proofErr w:type="spellStart"/>
      <w:r>
        <w:rPr>
          <w:rFonts w:ascii="Cambria" w:eastAsia="Cambria" w:hAnsi="Cambria" w:cs="Cambria"/>
          <w:b/>
          <w:bCs/>
          <w:color w:val="010101"/>
          <w:sz w:val="24"/>
          <w:szCs w:val="24"/>
          <w:u w:val="single" w:color="212121"/>
          <w:shd w:val="clear" w:color="auto" w:fill="FFFFFF"/>
          <w:lang w:val="de-DE"/>
        </w:rPr>
        <w:t>xhibition</w:t>
      </w:r>
      <w:proofErr w:type="spellEnd"/>
      <w:r>
        <w:rPr>
          <w:rFonts w:ascii="Cambria" w:eastAsia="Cambria" w:hAnsi="Cambria" w:cs="Cambria"/>
          <w:b/>
          <w:bCs/>
          <w:color w:val="010101"/>
          <w:sz w:val="24"/>
          <w:szCs w:val="24"/>
          <w:u w:val="single" w:color="212121"/>
          <w:shd w:val="clear" w:color="auto" w:fill="FFFFFF"/>
          <w:lang w:val="de-DE"/>
        </w:rPr>
        <w:t xml:space="preserve"> Date</w:t>
      </w:r>
      <w:r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  <w:t xml:space="preserve">:         14th –16th </w:t>
      </w:r>
      <w:proofErr w:type="gramStart"/>
      <w:r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  <w:t>September,</w:t>
      </w:r>
      <w:proofErr w:type="gramEnd"/>
      <w:r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  <w:t xml:space="preserve"> 2021</w:t>
      </w:r>
    </w:p>
    <w:p w14:paraId="32E36745" w14:textId="77777777" w:rsidR="00F03B01" w:rsidRDefault="00797474">
      <w:pPr>
        <w:pStyle w:val="Default"/>
        <w:jc w:val="both"/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</w:pPr>
      <w:r>
        <w:rPr>
          <w:rFonts w:ascii="Cambria" w:eastAsia="Cambria" w:hAnsi="Cambria" w:cs="Cambria"/>
          <w:b/>
          <w:bCs/>
          <w:color w:val="010101"/>
          <w:sz w:val="24"/>
          <w:szCs w:val="24"/>
          <w:u w:val="single" w:color="212121"/>
          <w:shd w:val="clear" w:color="auto" w:fill="FFFFFF"/>
        </w:rPr>
        <w:t>Exhibition Venue</w:t>
      </w:r>
      <w:r>
        <w:rPr>
          <w:rFonts w:ascii="Cambria" w:eastAsia="Cambria" w:hAnsi="Cambria" w:cs="Cambria"/>
          <w:b/>
          <w:bCs/>
          <w:color w:val="010101"/>
          <w:sz w:val="24"/>
          <w:szCs w:val="24"/>
          <w:u w:color="212121"/>
          <w:shd w:val="clear" w:color="auto" w:fill="FFFFFF"/>
        </w:rPr>
        <w:t>:</w:t>
      </w:r>
      <w:r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  <w:t xml:space="preserve">     ACCI Trade and </w:t>
      </w:r>
      <w:r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  <w:t>Convention Centre, Abuja Nigeria</w:t>
      </w:r>
    </w:p>
    <w:p w14:paraId="58FD9157" w14:textId="77777777" w:rsidR="00F03B01" w:rsidRDefault="00797474">
      <w:pPr>
        <w:pStyle w:val="Default"/>
        <w:jc w:val="both"/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</w:pPr>
      <w:r>
        <w:rPr>
          <w:rFonts w:ascii="Cambria" w:eastAsia="Cambria" w:hAnsi="Cambria" w:cs="Cambria"/>
          <w:b/>
          <w:bCs/>
          <w:color w:val="010101"/>
          <w:sz w:val="24"/>
          <w:szCs w:val="24"/>
          <w:u w:val="single" w:color="212121"/>
          <w:shd w:val="clear" w:color="auto" w:fill="FFFFFF"/>
        </w:rPr>
        <w:t>Time</w:t>
      </w:r>
      <w:r>
        <w:rPr>
          <w:rFonts w:ascii="Cambria" w:eastAsia="Cambria" w:hAnsi="Cambria" w:cs="Cambria"/>
          <w:b/>
          <w:bCs/>
          <w:color w:val="010101"/>
          <w:sz w:val="24"/>
          <w:szCs w:val="24"/>
          <w:u w:color="212121"/>
          <w:shd w:val="clear" w:color="auto" w:fill="FFFFFF"/>
        </w:rPr>
        <w:t xml:space="preserve">: </w:t>
      </w:r>
      <w:r>
        <w:rPr>
          <w:rFonts w:ascii="Cambria" w:eastAsia="Cambria" w:hAnsi="Cambria" w:cs="Cambria"/>
          <w:color w:val="010101"/>
          <w:sz w:val="24"/>
          <w:szCs w:val="24"/>
          <w:u w:color="212121"/>
          <w:shd w:val="clear" w:color="auto" w:fill="FFFFFF"/>
        </w:rPr>
        <w:t>                              10am – 5Pm Daily.</w:t>
      </w:r>
    </w:p>
    <w:p w14:paraId="12BD9731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u w:color="212121"/>
          <w:shd w:val="clear" w:color="auto" w:fill="FFFFFF"/>
        </w:rPr>
      </w:pPr>
    </w:p>
    <w:p w14:paraId="0E5DEB73" w14:textId="77777777" w:rsidR="00F03B01" w:rsidRDefault="00F03B01">
      <w:pPr>
        <w:pStyle w:val="Default"/>
        <w:jc w:val="both"/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</w:rPr>
      </w:pPr>
    </w:p>
    <w:p w14:paraId="441E5A8B" w14:textId="77777777" w:rsidR="00F03B01" w:rsidRDefault="00797474">
      <w:pPr>
        <w:pStyle w:val="Default"/>
        <w:jc w:val="both"/>
        <w:rPr>
          <w:rFonts w:ascii="Cambria" w:eastAsia="Cambria" w:hAnsi="Cambria" w:cs="Cambria"/>
          <w:b/>
          <w:bCs/>
          <w:sz w:val="24"/>
          <w:szCs w:val="24"/>
          <w:u w:val="single" w:color="212121"/>
          <w:shd w:val="clear" w:color="auto" w:fill="FFFFFF"/>
        </w:rPr>
      </w:pPr>
      <w:r>
        <w:rPr>
          <w:rFonts w:ascii="Cambria" w:eastAsia="Cambria" w:hAnsi="Cambria" w:cs="Cambria"/>
          <w:b/>
          <w:bCs/>
          <w:color w:val="212121"/>
          <w:sz w:val="24"/>
          <w:szCs w:val="24"/>
          <w:u w:val="single" w:color="212121"/>
          <w:shd w:val="clear" w:color="auto" w:fill="FFFFFF"/>
        </w:rPr>
        <w:t>DIFFERENT LAYERS OF THE EXPO</w:t>
      </w:r>
    </w:p>
    <w:p w14:paraId="5B845013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The Main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purpose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Expo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showcase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huge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opportunities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potential,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that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Halal</w:t>
      </w:r>
      <w:proofErr w:type="gram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economy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has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Nigeria and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Africa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. This Expo will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over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30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sections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adequately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espouse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dynamic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nature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range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Halal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economy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incl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uding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: 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food and drinks, halal meat processing, health and pharmaceuticals, personal care and cosmetics, clothing and fashion, education, media, sportswear, creative industry, art and craft, tourism </w:t>
      </w:r>
      <w:proofErr w:type="gramStart"/>
      <w:r>
        <w:rPr>
          <w:rFonts w:ascii="Cambria" w:eastAsia="Cambria" w:hAnsi="Cambria" w:cs="Cambria"/>
          <w:sz w:val="24"/>
          <w:szCs w:val="24"/>
          <w:shd w:val="clear" w:color="auto" w:fill="FFFFFF"/>
        </w:rPr>
        <w:t>and  hospitality</w:t>
      </w:r>
      <w:proofErr w:type="gramEnd"/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services, banking and financial services 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>and Halal manufacturing.</w:t>
      </w:r>
    </w:p>
    <w:p w14:paraId="7E00D0F9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</w:p>
    <w:p w14:paraId="005DEC21" w14:textId="77777777" w:rsidR="00F03B01" w:rsidRDefault="00797474">
      <w:pPr>
        <w:pStyle w:val="Default"/>
        <w:jc w:val="both"/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</w:rPr>
        <w:t>Opportunities;</w:t>
      </w:r>
      <w:proofErr w:type="gramEnd"/>
    </w:p>
    <w:p w14:paraId="2E385148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     *  Opportunity for National, Regional as well as Global Franchise </w:t>
      </w:r>
      <w:proofErr w:type="gramStart"/>
      <w:r>
        <w:rPr>
          <w:rFonts w:ascii="Cambria" w:eastAsia="Cambria" w:hAnsi="Cambria" w:cs="Cambria"/>
          <w:sz w:val="24"/>
          <w:szCs w:val="24"/>
          <w:shd w:val="clear" w:color="auto" w:fill="FFFFFF"/>
        </w:rPr>
        <w:t>Development;</w:t>
      </w:r>
      <w:proofErr w:type="gramEnd"/>
    </w:p>
    <w:p w14:paraId="4192FFD7" w14:textId="77777777" w:rsidR="00F03B01" w:rsidRDefault="00797474">
      <w:pPr>
        <w:pStyle w:val="Default"/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*  Net working with key Halal stakeholders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in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various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sectors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 xml:space="preserve"> Halal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market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  <w:lang w:val="de-DE"/>
        </w:rPr>
        <w:t>;</w:t>
      </w:r>
      <w:proofErr w:type="gramEnd"/>
    </w:p>
    <w:p w14:paraId="3F6DA450" w14:textId="77777777" w:rsidR="00F03B01" w:rsidRDefault="00797474">
      <w:pPr>
        <w:pStyle w:val="Default"/>
        <w:ind w:left="360"/>
        <w:jc w:val="both"/>
        <w:rPr>
          <w:rFonts w:ascii="Cambria" w:eastAsia="Cambria" w:hAnsi="Cambria" w:cs="Cambria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*   Understand global trends in Halal 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business, merchandise and </w:t>
      </w:r>
      <w:proofErr w:type="gramStart"/>
      <w:r>
        <w:rPr>
          <w:rFonts w:ascii="Cambria" w:eastAsia="Cambria" w:hAnsi="Cambria" w:cs="Cambria"/>
          <w:sz w:val="24"/>
          <w:szCs w:val="24"/>
          <w:shd w:val="clear" w:color="auto" w:fill="FFFFFF"/>
        </w:rPr>
        <w:t>services;</w:t>
      </w:r>
      <w:proofErr w:type="gramEnd"/>
    </w:p>
    <w:p w14:paraId="6C45564B" w14:textId="77777777" w:rsidR="00F03B01" w:rsidRDefault="00797474">
      <w:pPr>
        <w:pStyle w:val="Default"/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  Leverage on contacts to enter into the Halal </w:t>
      </w:r>
      <w:proofErr w:type="gramStart"/>
      <w:r>
        <w:rPr>
          <w:rFonts w:ascii="Cambria" w:eastAsia="Cambria" w:hAnsi="Cambria" w:cs="Cambria"/>
          <w:sz w:val="24"/>
          <w:szCs w:val="24"/>
        </w:rPr>
        <w:t>business;</w:t>
      </w:r>
      <w:proofErr w:type="gramEnd"/>
    </w:p>
    <w:p w14:paraId="3B0C7528" w14:textId="77777777" w:rsidR="00F03B01" w:rsidRDefault="00797474">
      <w:pPr>
        <w:pStyle w:val="Default"/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  Expand Halal </w:t>
      </w:r>
      <w:proofErr w:type="gramStart"/>
      <w:r>
        <w:rPr>
          <w:rFonts w:ascii="Cambria" w:eastAsia="Cambria" w:hAnsi="Cambria" w:cs="Cambria"/>
          <w:sz w:val="24"/>
          <w:szCs w:val="24"/>
        </w:rPr>
        <w:t>businesses;</w:t>
      </w:r>
      <w:proofErr w:type="gramEnd"/>
    </w:p>
    <w:p w14:paraId="67F74763" w14:textId="77777777" w:rsidR="00F03B01" w:rsidRDefault="00797474">
      <w:pPr>
        <w:pStyle w:val="Default"/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  Understand and leverage on the opportunities that Halal banking and finance </w:t>
      </w:r>
      <w:proofErr w:type="gramStart"/>
      <w:r>
        <w:rPr>
          <w:rFonts w:ascii="Cambria" w:eastAsia="Cambria" w:hAnsi="Cambria" w:cs="Cambria"/>
          <w:sz w:val="24"/>
          <w:szCs w:val="24"/>
        </w:rPr>
        <w:t>offers;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7A823A" w14:textId="77777777" w:rsidR="00F03B01" w:rsidRDefault="00797474">
      <w:pPr>
        <w:pStyle w:val="Default"/>
        <w:ind w:lef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  Understand and leverage on Halal insura</w:t>
      </w:r>
      <w:r>
        <w:rPr>
          <w:rFonts w:ascii="Cambria" w:eastAsia="Cambria" w:hAnsi="Cambria" w:cs="Cambria"/>
          <w:sz w:val="24"/>
          <w:szCs w:val="24"/>
        </w:rPr>
        <w:t xml:space="preserve">nce (takaful) as a social safety </w:t>
      </w:r>
      <w:proofErr w:type="gramStart"/>
      <w:r>
        <w:rPr>
          <w:rFonts w:ascii="Cambria" w:eastAsia="Cambria" w:hAnsi="Cambria" w:cs="Cambria"/>
          <w:sz w:val="24"/>
          <w:szCs w:val="24"/>
        </w:rPr>
        <w:t>net;</w:t>
      </w:r>
      <w:proofErr w:type="gramEnd"/>
    </w:p>
    <w:p w14:paraId="3AE295B5" w14:textId="77777777" w:rsidR="00F03B01" w:rsidRDefault="00797474">
      <w:pPr>
        <w:pStyle w:val="Default"/>
        <w:numPr>
          <w:ilvl w:val="0"/>
          <w:numId w:val="2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Take full advantage for SMEs development under the Halal framework.</w:t>
      </w:r>
    </w:p>
    <w:p w14:paraId="219601CB" w14:textId="77777777" w:rsidR="00F03B01" w:rsidRDefault="00F03B01">
      <w:pPr>
        <w:pStyle w:val="Default"/>
        <w:ind w:left="360"/>
        <w:jc w:val="both"/>
        <w:rPr>
          <w:rFonts w:ascii="Cambria" w:eastAsia="Cambria" w:hAnsi="Cambria" w:cs="Cambria"/>
          <w:sz w:val="24"/>
          <w:szCs w:val="24"/>
        </w:rPr>
      </w:pPr>
    </w:p>
    <w:p w14:paraId="12CF95B3" w14:textId="77777777" w:rsidR="00F03B01" w:rsidRDefault="00797474">
      <w:pPr>
        <w:pStyle w:val="Default"/>
        <w:jc w:val="both"/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The Halal Summit will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focus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on;</w:t>
      </w:r>
    </w:p>
    <w:p w14:paraId="40AEBC69" w14:textId="77777777" w:rsidR="00F03B01" w:rsidRDefault="00797474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Insights on the Halal Market in Nigeria</w:t>
      </w:r>
    </w:p>
    <w:p w14:paraId="0A7ECD75" w14:textId="77777777" w:rsidR="00F03B01" w:rsidRDefault="00797474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Halal banking: Trends &amp; Opportunities</w:t>
      </w:r>
    </w:p>
    <w:p w14:paraId="3D9CB5A8" w14:textId="77777777" w:rsidR="00F03B01" w:rsidRDefault="00797474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Halal finance for Start-ups and SMEs</w:t>
      </w:r>
    </w:p>
    <w:p w14:paraId="3FF1B1B1" w14:textId="77777777" w:rsidR="00F03B01" w:rsidRDefault="00797474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Cross Border Business and Halal economy prospects: (AFCFTA and </w:t>
      </w:r>
      <w:r>
        <w:rPr>
          <w:rFonts w:ascii="Cambria" w:eastAsia="Cambria" w:hAnsi="Cambria" w:cs="Cambria"/>
          <w:sz w:val="24"/>
          <w:szCs w:val="24"/>
          <w:lang w:val="de-DE"/>
        </w:rPr>
        <w:t>ECOWAS)</w:t>
      </w:r>
    </w:p>
    <w:p w14:paraId="363AADF7" w14:textId="77777777" w:rsidR="00F03B01" w:rsidRDefault="00797474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Future of Halal Economy and opportunities for Nigeria</w:t>
      </w:r>
    </w:p>
    <w:p w14:paraId="0430AE55" w14:textId="77777777" w:rsidR="00F03B01" w:rsidRDefault="00F03B01">
      <w:pPr>
        <w:pStyle w:val="Default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5A9C9EEF" w14:textId="77777777" w:rsidR="00F03B01" w:rsidRDefault="00797474">
      <w:pPr>
        <w:pStyle w:val="Default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Why </w:t>
      </w: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Partner Halal Expo Nigeria</w:t>
      </w:r>
      <w:r>
        <w:rPr>
          <w:rFonts w:ascii="Cambria" w:eastAsia="Cambria" w:hAnsi="Cambria" w:cs="Cambria"/>
          <w:b/>
          <w:bCs/>
          <w:sz w:val="24"/>
          <w:szCs w:val="24"/>
        </w:rPr>
        <w:t>?</w:t>
      </w:r>
    </w:p>
    <w:p w14:paraId="458A2F89" w14:textId="77777777" w:rsidR="00F03B01" w:rsidRDefault="00797474">
      <w:pPr>
        <w:pStyle w:val="Default"/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  <w:lang w:val="de-DE"/>
        </w:rPr>
      </w:pP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lastRenderedPageBreak/>
        <w:t>It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Nigeria‘s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First International Halal Expo</w:t>
      </w:r>
    </w:p>
    <w:p w14:paraId="614E6625" w14:textId="77777777" w:rsidR="00F03B01" w:rsidRDefault="00797474">
      <w:pPr>
        <w:pStyle w:val="Default"/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Participation from major Halal countries (Indon</w:t>
      </w:r>
      <w:r>
        <w:rPr>
          <w:rFonts w:ascii="Cambria" w:eastAsia="Cambria" w:hAnsi="Cambria" w:cs="Cambria"/>
          <w:sz w:val="24"/>
          <w:szCs w:val="24"/>
        </w:rPr>
        <w:t>esia, Pakistan, Malaysia, Turkey, Kingdom of Saudi Arabia, Turkey, UAE, Thailand, Iran, Bangladesh, Sri Lanka, &amp; E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gypt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Morocco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Algeria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Tunisia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, Taiwan and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whole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ECOWAS</w:t>
      </w:r>
      <w:r>
        <w:rPr>
          <w:rFonts w:ascii="Cambria" w:eastAsia="Cambria" w:hAnsi="Cambria" w:cs="Cambria"/>
          <w:sz w:val="24"/>
          <w:szCs w:val="24"/>
        </w:rPr>
        <w:t>)</w:t>
      </w:r>
    </w:p>
    <w:p w14:paraId="17B18F4E" w14:textId="77777777" w:rsidR="00F03B01" w:rsidRDefault="00797474">
      <w:pPr>
        <w:pStyle w:val="Default"/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Opportunity to be a Part of 200 Exhibitors &amp; 3</w:t>
      </w:r>
      <w:r>
        <w:rPr>
          <w:rFonts w:ascii="Cambria" w:eastAsia="Cambria" w:hAnsi="Cambria" w:cs="Cambria"/>
          <w:sz w:val="24"/>
          <w:szCs w:val="24"/>
          <w:lang w:val="de-DE"/>
        </w:rPr>
        <w:t xml:space="preserve">0,000 </w:t>
      </w:r>
      <w:r>
        <w:rPr>
          <w:rFonts w:ascii="Cambria" w:eastAsia="Cambria" w:hAnsi="Cambria" w:cs="Cambria"/>
          <w:sz w:val="24"/>
          <w:szCs w:val="24"/>
        </w:rPr>
        <w:t>Visitors</w:t>
      </w:r>
    </w:p>
    <w:p w14:paraId="11D37277" w14:textId="77777777" w:rsidR="00F03B01" w:rsidRDefault="00797474">
      <w:pPr>
        <w:pStyle w:val="Default"/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Networking oppor</w:t>
      </w:r>
      <w:r>
        <w:rPr>
          <w:rFonts w:ascii="Cambria" w:eastAsia="Cambria" w:hAnsi="Cambria" w:cs="Cambria"/>
          <w:sz w:val="24"/>
          <w:szCs w:val="24"/>
        </w:rPr>
        <w:t>tunity with global Halal industries</w:t>
      </w:r>
    </w:p>
    <w:p w14:paraId="77DAEB83" w14:textId="77777777" w:rsidR="00F03B01" w:rsidRDefault="00797474">
      <w:pPr>
        <w:pStyle w:val="Default"/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Food, Cosmetics, Healthcare, Tourism, Modest Lifestyle, Education, Finance &amp; many other industries to be present at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show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. </w:t>
      </w:r>
    </w:p>
    <w:p w14:paraId="2489E7D8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lang w:val="de-DE"/>
        </w:rPr>
      </w:pPr>
    </w:p>
    <w:p w14:paraId="599008A2" w14:textId="77777777" w:rsidR="00F03B01" w:rsidRDefault="00797474">
      <w:pPr>
        <w:pStyle w:val="Default"/>
        <w:jc w:val="both"/>
        <w:rPr>
          <w:rFonts w:ascii="Cambria" w:eastAsia="Cambria" w:hAnsi="Cambria" w:cs="Cambria"/>
          <w:sz w:val="24"/>
          <w:szCs w:val="24"/>
          <w:lang w:val="de-DE"/>
        </w:rPr>
      </w:pPr>
      <w:r>
        <w:rPr>
          <w:rFonts w:ascii="Cambria" w:eastAsia="Cambria" w:hAnsi="Cambria" w:cs="Cambria"/>
          <w:sz w:val="24"/>
          <w:szCs w:val="24"/>
          <w:lang w:val="de-DE"/>
        </w:rPr>
        <w:t xml:space="preserve">The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Tourism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Package Include:</w:t>
      </w:r>
    </w:p>
    <w:p w14:paraId="05A80D6A" w14:textId="77777777" w:rsidR="00F03B01" w:rsidRDefault="00F03B01">
      <w:pPr>
        <w:pStyle w:val="Default"/>
        <w:jc w:val="both"/>
        <w:rPr>
          <w:rFonts w:ascii="Cambria" w:eastAsia="Cambria" w:hAnsi="Cambria" w:cs="Cambria"/>
          <w:sz w:val="24"/>
          <w:szCs w:val="24"/>
          <w:lang w:val="de-DE"/>
        </w:rPr>
      </w:pPr>
    </w:p>
    <w:p w14:paraId="1B1757D4" w14:textId="77777777" w:rsidR="00F03B01" w:rsidRDefault="00797474">
      <w:pPr>
        <w:pStyle w:val="Default"/>
        <w:numPr>
          <w:ilvl w:val="0"/>
          <w:numId w:val="8"/>
        </w:numPr>
        <w:jc w:val="both"/>
        <w:rPr>
          <w:rFonts w:ascii="Cambria" w:eastAsia="Cambria" w:hAnsi="Cambria" w:cs="Cambria"/>
          <w:sz w:val="24"/>
          <w:szCs w:val="24"/>
          <w:lang w:val="de-DE"/>
        </w:rPr>
      </w:pP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Discounted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Hotel Rate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which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attached</w:t>
      </w:r>
      <w:proofErr w:type="spellEnd"/>
    </w:p>
    <w:p w14:paraId="69911BF5" w14:textId="77777777" w:rsidR="00F03B01" w:rsidRDefault="00797474">
      <w:pPr>
        <w:pStyle w:val="Default"/>
        <w:numPr>
          <w:ilvl w:val="0"/>
          <w:numId w:val="8"/>
        </w:numPr>
        <w:jc w:val="both"/>
        <w:rPr>
          <w:rFonts w:ascii="Cambria" w:eastAsia="Cambria" w:hAnsi="Cambria" w:cs="Cambria"/>
          <w:sz w:val="24"/>
          <w:szCs w:val="24"/>
          <w:lang w:val="de-DE"/>
        </w:rPr>
      </w:pPr>
      <w:r>
        <w:rPr>
          <w:rFonts w:ascii="Cambria" w:eastAsia="Cambria" w:hAnsi="Cambria" w:cs="Cambria"/>
          <w:sz w:val="24"/>
          <w:szCs w:val="24"/>
          <w:lang w:val="de-DE"/>
        </w:rPr>
        <w:t xml:space="preserve">Free Transfer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from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Airport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Hotel and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within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three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Days </w:t>
      </w:r>
      <w:r>
        <w:rPr>
          <w:rFonts w:ascii="Cambria" w:eastAsia="Cambria" w:hAnsi="Cambria" w:cs="Cambria"/>
          <w:sz w:val="24"/>
          <w:szCs w:val="24"/>
          <w:lang w:val="de-DE"/>
        </w:rPr>
        <w:t xml:space="preserve">shuttle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from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hotel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fair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ground</w:t>
      </w:r>
      <w:proofErr w:type="spellEnd"/>
      <w:r>
        <w:rPr>
          <w:rFonts w:ascii="Cambria" w:eastAsia="Cambria" w:hAnsi="Cambria" w:cs="Cambria"/>
          <w:sz w:val="24"/>
          <w:szCs w:val="24"/>
          <w:lang w:val="de-DE"/>
        </w:rPr>
        <w:t xml:space="preserve"> and back.</w:t>
      </w:r>
    </w:p>
    <w:p w14:paraId="7EEA6BD4" w14:textId="77777777" w:rsidR="00F03B01" w:rsidRDefault="00797474">
      <w:pPr>
        <w:pStyle w:val="Default"/>
        <w:jc w:val="both"/>
        <w:rPr>
          <w:rStyle w:val="None"/>
          <w:rFonts w:ascii="Cambria" w:eastAsia="Cambria" w:hAnsi="Cambria" w:cs="Cambria"/>
          <w:sz w:val="24"/>
          <w:szCs w:val="24"/>
          <w:u w:color="212121"/>
          <w:shd w:val="clear" w:color="auto" w:fill="FFFFFF"/>
        </w:rPr>
      </w:pPr>
      <w:r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>For further information, please contact the Executive Director, Abuja Trade and Convention Centre, Jude Chime on 07033074307</w:t>
      </w:r>
      <w:r>
        <w:rPr>
          <w:rFonts w:ascii="Cambria" w:eastAsia="Cambria" w:hAnsi="Cambria" w:cs="Cambria"/>
          <w:color w:val="333333"/>
          <w:sz w:val="24"/>
          <w:szCs w:val="24"/>
          <w:u w:color="212121"/>
          <w:shd w:val="clear" w:color="auto" w:fill="FFFFFF"/>
        </w:rPr>
        <w:t>,  </w:t>
      </w:r>
      <w:hyperlink r:id="rId7" w:history="1">
        <w:r>
          <w:rPr>
            <w:rStyle w:val="Hyperlink0"/>
          </w:rPr>
          <w:t>jude@accinigeria.com</w:t>
        </w:r>
      </w:hyperlink>
      <w:r>
        <w:rPr>
          <w:rStyle w:val="None"/>
          <w:rFonts w:ascii="Cambria" w:eastAsia="Cambria" w:hAnsi="Cambria" w:cs="Cambria"/>
          <w:color w:val="333333"/>
          <w:sz w:val="24"/>
          <w:szCs w:val="24"/>
          <w:u w:color="212121"/>
          <w:shd w:val="clear" w:color="auto" w:fill="FFFFFF"/>
        </w:rPr>
        <w:t>.</w:t>
      </w:r>
    </w:p>
    <w:p w14:paraId="02379E74" w14:textId="77777777" w:rsidR="00F03B01" w:rsidRDefault="00797474">
      <w:pPr>
        <w:pStyle w:val="Default"/>
        <w:jc w:val="both"/>
        <w:rPr>
          <w:rStyle w:val="None"/>
          <w:rFonts w:ascii="Cambria" w:eastAsia="Cambria" w:hAnsi="Cambria" w:cs="Cambria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Cambria" w:eastAsia="Cambria" w:hAnsi="Cambria" w:cs="Cambria"/>
          <w:color w:val="333333"/>
          <w:sz w:val="24"/>
          <w:szCs w:val="24"/>
          <w:u w:color="212121"/>
          <w:shd w:val="clear" w:color="auto" w:fill="FFFFFF"/>
        </w:rPr>
        <w:t xml:space="preserve">Kindly see also </w:t>
      </w:r>
      <w:r>
        <w:rPr>
          <w:rStyle w:val="None"/>
          <w:rFonts w:ascii="Cambria" w:eastAsia="Cambria" w:hAnsi="Cambria" w:cs="Cambria"/>
          <w:color w:val="333333"/>
          <w:sz w:val="24"/>
          <w:szCs w:val="24"/>
          <w:u w:color="212121"/>
          <w:shd w:val="clear" w:color="auto" w:fill="FFFFFF"/>
        </w:rPr>
        <w:t>attached the brochure with all the details on participation.</w:t>
      </w:r>
    </w:p>
    <w:p w14:paraId="2AC67420" w14:textId="77777777" w:rsidR="00F03B01" w:rsidRDefault="00F03B01">
      <w:pPr>
        <w:pStyle w:val="Default"/>
        <w:jc w:val="both"/>
        <w:rPr>
          <w:rStyle w:val="None"/>
          <w:rFonts w:ascii="Cambria" w:eastAsia="Cambria" w:hAnsi="Cambria" w:cs="Cambria"/>
          <w:sz w:val="24"/>
          <w:szCs w:val="24"/>
          <w:u w:color="212121"/>
          <w:shd w:val="clear" w:color="auto" w:fill="FFFFFF"/>
        </w:rPr>
      </w:pPr>
    </w:p>
    <w:p w14:paraId="1A61BB02" w14:textId="77777777" w:rsidR="00F03B01" w:rsidRDefault="00797474">
      <w:pPr>
        <w:pStyle w:val="Default"/>
        <w:jc w:val="both"/>
        <w:rPr>
          <w:rStyle w:val="None"/>
          <w:rFonts w:ascii="Cambria" w:eastAsia="Cambria" w:hAnsi="Cambria" w:cs="Cambria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 xml:space="preserve">Please be assured of our highest regards as we look forward to your </w:t>
      </w:r>
      <w:proofErr w:type="spellStart"/>
      <w:r>
        <w:rPr>
          <w:rStyle w:val="None"/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>favourable</w:t>
      </w:r>
      <w:proofErr w:type="spellEnd"/>
      <w:r>
        <w:rPr>
          <w:rStyle w:val="None"/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 xml:space="preserve"> response.</w:t>
      </w:r>
    </w:p>
    <w:p w14:paraId="324FFBDE" w14:textId="77777777" w:rsidR="00F03B01" w:rsidRDefault="00797474">
      <w:pPr>
        <w:pStyle w:val="Default"/>
        <w:jc w:val="both"/>
        <w:rPr>
          <w:rStyle w:val="None"/>
          <w:rFonts w:ascii="Cambria" w:eastAsia="Cambria" w:hAnsi="Cambria" w:cs="Cambria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> </w:t>
      </w:r>
    </w:p>
    <w:p w14:paraId="417E39B5" w14:textId="77777777" w:rsidR="00F03B01" w:rsidRDefault="00797474">
      <w:pPr>
        <w:pStyle w:val="Default"/>
        <w:jc w:val="both"/>
        <w:rPr>
          <w:rStyle w:val="None"/>
          <w:rFonts w:ascii="Cambria" w:eastAsia="Cambria" w:hAnsi="Cambria" w:cs="Cambria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> </w:t>
      </w:r>
    </w:p>
    <w:p w14:paraId="2278A83A" w14:textId="77777777" w:rsidR="00F03B01" w:rsidRDefault="00F03B01">
      <w:pPr>
        <w:pStyle w:val="Default"/>
        <w:jc w:val="both"/>
        <w:rPr>
          <w:rStyle w:val="None"/>
          <w:rFonts w:ascii="Cambria" w:eastAsia="Cambria" w:hAnsi="Cambria" w:cs="Cambria"/>
          <w:b/>
          <w:bCs/>
          <w:sz w:val="24"/>
          <w:szCs w:val="24"/>
          <w:u w:color="212121"/>
          <w:shd w:val="clear" w:color="auto" w:fill="FFFFFF"/>
        </w:rPr>
      </w:pPr>
    </w:p>
    <w:p w14:paraId="09DA79E3" w14:textId="77777777" w:rsidR="00F03B01" w:rsidRDefault="00797474">
      <w:pPr>
        <w:pStyle w:val="Default"/>
        <w:jc w:val="both"/>
        <w:rPr>
          <w:rStyle w:val="None"/>
          <w:rFonts w:ascii="Cambria" w:eastAsia="Cambria" w:hAnsi="Cambria" w:cs="Cambria"/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Cambria" w:eastAsia="Cambria" w:hAnsi="Cambria" w:cs="Cambria"/>
          <w:b/>
          <w:bCs/>
          <w:noProof/>
          <w:color w:val="212121"/>
          <w:sz w:val="24"/>
          <w:szCs w:val="24"/>
          <w:u w:color="212121"/>
          <w:shd w:val="clear" w:color="auto" w:fill="FFFFFF"/>
        </w:rPr>
        <w:drawing>
          <wp:inline distT="0" distB="0" distL="0" distR="0" wp14:anchorId="20A900AE" wp14:editId="0E8BC80A">
            <wp:extent cx="1590675" cy="504825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82B183" w14:textId="77777777" w:rsidR="00F03B01" w:rsidRDefault="00F03B01">
      <w:pPr>
        <w:pStyle w:val="Default"/>
        <w:jc w:val="both"/>
        <w:rPr>
          <w:rStyle w:val="None"/>
          <w:rFonts w:ascii="Cambria" w:eastAsia="Cambria" w:hAnsi="Cambria" w:cs="Cambria"/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14:paraId="39E0C356" w14:textId="77777777" w:rsidR="00F03B01" w:rsidRDefault="00797474">
      <w:pPr>
        <w:pStyle w:val="Default"/>
        <w:jc w:val="both"/>
        <w:rPr>
          <w:rStyle w:val="None"/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  <w:t xml:space="preserve">Ms. Victoria Akai, </w:t>
      </w:r>
    </w:p>
    <w:p w14:paraId="7EB27E6C" w14:textId="77777777" w:rsidR="00F03B01" w:rsidRDefault="00797474">
      <w:pPr>
        <w:pStyle w:val="Default"/>
        <w:jc w:val="both"/>
        <w:rPr>
          <w:rFonts w:hint="eastAsia"/>
        </w:rPr>
      </w:pPr>
      <w:r>
        <w:rPr>
          <w:rStyle w:val="None"/>
          <w:rFonts w:ascii="Cambria" w:eastAsia="Cambria" w:hAnsi="Cambria" w:cs="Cambria"/>
          <w:b/>
          <w:bCs/>
          <w:color w:val="212121"/>
          <w:sz w:val="24"/>
          <w:szCs w:val="24"/>
          <w:u w:color="212121"/>
          <w:shd w:val="clear" w:color="auto" w:fill="FFFFFF"/>
        </w:rPr>
        <w:t>Director General.</w:t>
      </w:r>
    </w:p>
    <w:sectPr w:rsidR="00F03B01">
      <w:headerReference w:type="default" r:id="rId9"/>
      <w:footerReference w:type="default" r:id="rId10"/>
      <w:pgSz w:w="12240" w:h="15840"/>
      <w:pgMar w:top="3150" w:right="1080" w:bottom="243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DA42" w14:textId="77777777" w:rsidR="00000000" w:rsidRDefault="00797474">
      <w:r>
        <w:separator/>
      </w:r>
    </w:p>
  </w:endnote>
  <w:endnote w:type="continuationSeparator" w:id="0">
    <w:p w14:paraId="7CD1F275" w14:textId="77777777" w:rsidR="00000000" w:rsidRDefault="007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3C63" w14:textId="77777777" w:rsidR="00F03B01" w:rsidRDefault="00F03B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DD49" w14:textId="77777777" w:rsidR="00000000" w:rsidRDefault="00797474">
      <w:r>
        <w:separator/>
      </w:r>
    </w:p>
  </w:footnote>
  <w:footnote w:type="continuationSeparator" w:id="0">
    <w:p w14:paraId="108F40B1" w14:textId="77777777" w:rsidR="00000000" w:rsidRDefault="0079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3940" w14:textId="77777777" w:rsidR="00F03B01" w:rsidRDefault="00797474">
    <w:pPr>
      <w:pStyle w:val="stBilgi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98AB0C" wp14:editId="04E6A8E1">
          <wp:simplePos x="0" y="0"/>
          <wp:positionH relativeFrom="page">
            <wp:posOffset>-9525</wp:posOffset>
          </wp:positionH>
          <wp:positionV relativeFrom="page">
            <wp:posOffset>180975</wp:posOffset>
          </wp:positionV>
          <wp:extent cx="7781925" cy="1576706"/>
          <wp:effectExtent l="0" t="0" r="0" b="0"/>
          <wp:wrapNone/>
          <wp:docPr id="1073741825" name="officeArt object" descr="HALAL LETTERHEAD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ALAL LETTERHEAD_header.png" descr="HALAL LETTERHEAD_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576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FE97816" wp14:editId="5AB0AE3F">
          <wp:simplePos x="0" y="0"/>
          <wp:positionH relativeFrom="page">
            <wp:posOffset>0</wp:posOffset>
          </wp:positionH>
          <wp:positionV relativeFrom="page">
            <wp:posOffset>8642350</wp:posOffset>
          </wp:positionV>
          <wp:extent cx="7772400" cy="1223645"/>
          <wp:effectExtent l="0" t="0" r="0" b="0"/>
          <wp:wrapNone/>
          <wp:docPr id="1073741826" name="officeArt object" descr="HALAL LETTERHEAD_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ALAL LETTERHEAD_footer.png" descr="HALAL LETTERHEAD_footer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1223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6452"/>
    <w:multiLevelType w:val="hybridMultilevel"/>
    <w:tmpl w:val="CBA27C34"/>
    <w:styleLink w:val="ImportedStyle6"/>
    <w:lvl w:ilvl="0" w:tplc="415831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D6A5DA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D08BA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06A45C">
      <w:start w:val="1"/>
      <w:numFmt w:val="bullet"/>
      <w:lvlText w:val="·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F76C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AC9C56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2CA4A4">
      <w:start w:val="1"/>
      <w:numFmt w:val="bullet"/>
      <w:lvlText w:val="·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7206EC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40A4C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652CF6"/>
    <w:multiLevelType w:val="hybridMultilevel"/>
    <w:tmpl w:val="290E6A68"/>
    <w:styleLink w:val="ImportedStyle5"/>
    <w:lvl w:ilvl="0" w:tplc="B46AFB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66E5A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CC303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A65EA8">
      <w:start w:val="1"/>
      <w:numFmt w:val="bullet"/>
      <w:lvlText w:val="·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DAA588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A80434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1CE380">
      <w:start w:val="1"/>
      <w:numFmt w:val="bullet"/>
      <w:lvlText w:val="·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AD028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68D206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BC39F7"/>
    <w:multiLevelType w:val="hybridMultilevel"/>
    <w:tmpl w:val="00FC1716"/>
    <w:styleLink w:val="Numbered"/>
    <w:lvl w:ilvl="0" w:tplc="136C966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CECA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6BA7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C8AF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4232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228B3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4FC4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8259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A00B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F71153"/>
    <w:multiLevelType w:val="hybridMultilevel"/>
    <w:tmpl w:val="00FC1716"/>
    <w:numStyleLink w:val="Numbered"/>
  </w:abstractNum>
  <w:abstractNum w:abstractNumId="4" w15:restartNumberingAfterBreak="0">
    <w:nsid w:val="4EA85AF4"/>
    <w:multiLevelType w:val="hybridMultilevel"/>
    <w:tmpl w:val="08E45710"/>
    <w:styleLink w:val="Bullet"/>
    <w:lvl w:ilvl="0" w:tplc="75D86B9E">
      <w:start w:val="1"/>
      <w:numFmt w:val="bullet"/>
      <w:lvlText w:val="*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E1E78">
      <w:start w:val="1"/>
      <w:numFmt w:val="bullet"/>
      <w:lvlText w:val="*"/>
      <w:lvlJc w:val="left"/>
      <w:pPr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486664">
      <w:start w:val="1"/>
      <w:numFmt w:val="bullet"/>
      <w:lvlText w:val="*"/>
      <w:lvlJc w:val="left"/>
      <w:pPr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E84C6">
      <w:start w:val="1"/>
      <w:numFmt w:val="bullet"/>
      <w:lvlText w:val="*"/>
      <w:lvlJc w:val="left"/>
      <w:pPr>
        <w:ind w:left="11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C01F8">
      <w:start w:val="1"/>
      <w:numFmt w:val="bullet"/>
      <w:lvlText w:val="*"/>
      <w:lvlJc w:val="left"/>
      <w:pPr>
        <w:ind w:left="13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AA264">
      <w:start w:val="1"/>
      <w:numFmt w:val="bullet"/>
      <w:lvlText w:val="*"/>
      <w:lvlJc w:val="left"/>
      <w:pPr>
        <w:ind w:left="14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26BA2">
      <w:start w:val="1"/>
      <w:numFmt w:val="bullet"/>
      <w:lvlText w:val="*"/>
      <w:lvlJc w:val="left"/>
      <w:pPr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620E6">
      <w:start w:val="1"/>
      <w:numFmt w:val="bullet"/>
      <w:lvlText w:val="*"/>
      <w:lvlJc w:val="left"/>
      <w:pPr>
        <w:ind w:left="18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41714">
      <w:start w:val="1"/>
      <w:numFmt w:val="bullet"/>
      <w:lvlText w:val="*"/>
      <w:lvlJc w:val="left"/>
      <w:pPr>
        <w:ind w:left="20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3D5551"/>
    <w:multiLevelType w:val="hybridMultilevel"/>
    <w:tmpl w:val="08E45710"/>
    <w:numStyleLink w:val="Bullet"/>
  </w:abstractNum>
  <w:abstractNum w:abstractNumId="6" w15:restartNumberingAfterBreak="0">
    <w:nsid w:val="70C34709"/>
    <w:multiLevelType w:val="hybridMultilevel"/>
    <w:tmpl w:val="290E6A68"/>
    <w:numStyleLink w:val="ImportedStyle5"/>
  </w:abstractNum>
  <w:abstractNum w:abstractNumId="7" w15:restartNumberingAfterBreak="0">
    <w:nsid w:val="749D7E31"/>
    <w:multiLevelType w:val="hybridMultilevel"/>
    <w:tmpl w:val="CBA27C34"/>
    <w:numStyleLink w:val="ImportedStyle6"/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01"/>
    <w:rsid w:val="00797474"/>
    <w:rsid w:val="00F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D0DB"/>
  <w15:docId w15:val="{DE7C538B-7522-47E9-8B70-BD130D0C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680"/>
        <w:tab w:val="right" w:pos="9360"/>
      </w:tabs>
    </w:pPr>
    <w:rPr>
      <w:rFonts w:cs="Arial Unicode MS"/>
      <w:color w:val="000000"/>
      <w:u w:color="000000"/>
      <w:lang w:val="en-US"/>
    </w:rPr>
  </w:style>
  <w:style w:type="paragraph" w:styleId="AltBilgi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5">
    <w:name w:val="Imported Style 5"/>
    <w:pPr>
      <w:numPr>
        <w:numId w:val="3"/>
      </w:numPr>
    </w:pPr>
  </w:style>
  <w:style w:type="numbering" w:customStyle="1" w:styleId="ImportedStyle6">
    <w:name w:val="Imported Style 6"/>
    <w:pPr>
      <w:numPr>
        <w:numId w:val="5"/>
      </w:numPr>
    </w:pPr>
  </w:style>
  <w:style w:type="numbering" w:customStyle="1" w:styleId="Numbered">
    <w:name w:val="Numbered"/>
    <w:pPr>
      <w:numPr>
        <w:numId w:val="7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1154CC"/>
      <w:sz w:val="24"/>
      <w:szCs w:val="24"/>
      <w:u w:val="single" w:color="1154CC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de@acciniger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4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Gumuscu</dc:creator>
  <cp:lastModifiedBy>Alper Gumuscu</cp:lastModifiedBy>
  <cp:revision>2</cp:revision>
  <dcterms:created xsi:type="dcterms:W3CDTF">2021-03-09T09:31:00Z</dcterms:created>
  <dcterms:modified xsi:type="dcterms:W3CDTF">2021-03-09T09:31:00Z</dcterms:modified>
</cp:coreProperties>
</file>